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7849" w14:textId="026CFBBD" w:rsidR="004F2761" w:rsidRPr="003C349C" w:rsidRDefault="00A912B8" w:rsidP="00BC0B34">
      <w:pPr>
        <w:spacing w:after="0" w:line="240" w:lineRule="auto"/>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3A25A0">
        <w:rPr>
          <w:rFonts w:ascii="Calibri" w:hAnsi="Calibri" w:cs="Calibri"/>
          <w:b/>
          <w:bCs/>
          <w:color w:val="000000"/>
          <w:sz w:val="24"/>
          <w:szCs w:val="24"/>
          <w:shd w:val="clear" w:color="auto" w:fill="FFFFFF"/>
          <w:lang w:val="uk-UA"/>
        </w:rPr>
        <w:t>Домашка</w:t>
      </w:r>
      <w:r w:rsidR="005B0FE4" w:rsidRPr="003C349C">
        <w:rPr>
          <w:rStyle w:val="a4"/>
          <w:rFonts w:cstheme="minorHAnsi"/>
          <w:color w:val="000000" w:themeColor="text1"/>
          <w:sz w:val="24"/>
          <w:szCs w:val="24"/>
          <w:lang w:val="uk-UA"/>
        </w:rPr>
        <w:t>»</w:t>
      </w:r>
    </w:p>
    <w:p w14:paraId="57683CC3" w14:textId="281F4896" w:rsidR="00957EF9" w:rsidRPr="003C349C" w:rsidRDefault="00957EF9" w:rsidP="00BC0B34">
      <w:pPr>
        <w:pStyle w:val="a3"/>
        <w:spacing w:before="0" w:beforeAutospacing="0" w:after="0" w:afterAutospacing="0"/>
        <w:rPr>
          <w:rFonts w:asciiTheme="minorHAnsi" w:hAnsiTheme="minorHAnsi" w:cstheme="minorHAnsi"/>
          <w:lang w:val="uk-UA"/>
        </w:rPr>
      </w:pPr>
    </w:p>
    <w:p w14:paraId="579108A8" w14:textId="15B1021D" w:rsidR="00F2314D" w:rsidRDefault="00671B59" w:rsidP="00D71B4C">
      <w:pPr>
        <w:spacing w:after="0" w:line="240" w:lineRule="auto"/>
        <w:rPr>
          <w:rFonts w:cstheme="minorHAnsi"/>
          <w:bCs/>
          <w:sz w:val="24"/>
          <w:szCs w:val="24"/>
          <w:lang w:val="uk-UA"/>
        </w:rPr>
      </w:pPr>
      <w:r w:rsidRPr="009B7D63">
        <w:rPr>
          <w:rFonts w:cstheme="minorHAnsi"/>
          <w:b/>
          <w:sz w:val="24"/>
          <w:szCs w:val="24"/>
          <w:lang w:val="uk-UA"/>
        </w:rPr>
        <w:t xml:space="preserve">Організатор </w:t>
      </w:r>
      <w:r w:rsidR="004F2761" w:rsidRPr="009B7D63">
        <w:rPr>
          <w:rFonts w:cstheme="minorHAnsi"/>
          <w:b/>
          <w:sz w:val="24"/>
          <w:szCs w:val="24"/>
          <w:lang w:val="uk-UA"/>
        </w:rPr>
        <w:t>Акції:</w:t>
      </w:r>
      <w:r w:rsidR="004F2761" w:rsidRPr="009B7D63">
        <w:rPr>
          <w:rFonts w:cstheme="minorHAnsi"/>
          <w:bCs/>
          <w:sz w:val="24"/>
          <w:szCs w:val="24"/>
          <w:lang w:val="uk-UA"/>
        </w:rPr>
        <w:t xml:space="preserve"> </w:t>
      </w:r>
      <w:r w:rsidR="00D71B4C" w:rsidRPr="009B7D63">
        <w:rPr>
          <w:rFonts w:cstheme="minorHAnsi"/>
          <w:bCs/>
          <w:sz w:val="24"/>
          <w:szCs w:val="24"/>
          <w:lang w:val="uk-UA"/>
        </w:rPr>
        <w:t>ТОВ «Новий Обрій». Юридична адреса: 04080, м. Київ, вул. Вікентія Хвойки 15/15 будинок, літера 53</w:t>
      </w:r>
    </w:p>
    <w:p w14:paraId="30B12244" w14:textId="77777777" w:rsidR="00D71B4C" w:rsidRPr="003C349C" w:rsidRDefault="00D71B4C" w:rsidP="00D71B4C">
      <w:pPr>
        <w:spacing w:after="0" w:line="240" w:lineRule="auto"/>
        <w:rPr>
          <w:rStyle w:val="a4"/>
          <w:rFonts w:cstheme="minorHAnsi"/>
          <w:lang w:val="uk-UA"/>
        </w:rPr>
      </w:pPr>
    </w:p>
    <w:p w14:paraId="0FFC995F" w14:textId="2D70B308" w:rsidR="00957EF9" w:rsidRPr="003C349C" w:rsidRDefault="004F2761"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689485BC" w14:textId="3879014B"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24DB6E4A" w14:textId="198FD681"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6C2298BC" w14:textId="77777777" w:rsidR="004F2761" w:rsidRPr="003C349C" w:rsidRDefault="004F2761" w:rsidP="00BC0B34">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5B7F15F0" w14:textId="7B0F5DE0" w:rsidR="00957EF9" w:rsidRPr="003C349C" w:rsidRDefault="006A1F9C" w:rsidP="00BC0B34">
      <w:pPr>
        <w:pStyle w:val="a3"/>
        <w:spacing w:before="0" w:beforeAutospacing="0" w:after="0" w:afterAutospacing="0"/>
        <w:rPr>
          <w:rFonts w:asciiTheme="minorHAnsi" w:hAnsiTheme="minorHAnsi" w:cstheme="minorHAnsi"/>
          <w:lang w:val="uk-UA"/>
        </w:rPr>
      </w:pPr>
      <w:r w:rsidRPr="00FB08E3">
        <w:rPr>
          <w:rFonts w:asciiTheme="minorHAnsi" w:hAnsiTheme="minorHAnsi" w:cstheme="minorHAnsi"/>
          <w:lang w:val="uk-UA"/>
        </w:rPr>
        <w:t>2</w:t>
      </w:r>
      <w:r w:rsidR="00957EF9" w:rsidRPr="00FB08E3">
        <w:rPr>
          <w:rFonts w:asciiTheme="minorHAnsi" w:hAnsiTheme="minorHAnsi" w:cstheme="minorHAnsi"/>
          <w:lang w:val="uk-UA"/>
        </w:rPr>
        <w:t xml:space="preserve">.1. </w:t>
      </w:r>
      <w:r w:rsidR="00435AF6" w:rsidRPr="00FB08E3">
        <w:rPr>
          <w:rFonts w:asciiTheme="minorHAnsi" w:hAnsiTheme="minorHAnsi" w:cstheme="minorHAnsi"/>
          <w:bCs/>
          <w:lang w:val="uk-UA"/>
        </w:rPr>
        <w:t xml:space="preserve">Акція проводиться </w:t>
      </w:r>
      <w:r w:rsidR="00AE227D" w:rsidRPr="00FB08E3">
        <w:rPr>
          <w:rFonts w:asciiTheme="minorHAnsi" w:hAnsiTheme="minorHAnsi" w:cstheme="minorHAnsi"/>
          <w:bCs/>
          <w:lang w:val="uk-UA"/>
        </w:rPr>
        <w:t xml:space="preserve">в ефірі </w:t>
      </w:r>
      <w:r w:rsidR="00AE227D" w:rsidRPr="00D71B4C">
        <w:rPr>
          <w:rFonts w:asciiTheme="minorHAnsi" w:hAnsiTheme="minorHAnsi" w:cstheme="minorHAnsi"/>
          <w:bCs/>
          <w:lang w:val="uk-UA"/>
        </w:rPr>
        <w:t>радіостанції «</w:t>
      </w:r>
      <w:r w:rsidR="00D71B4C" w:rsidRPr="00D71B4C">
        <w:rPr>
          <w:rFonts w:asciiTheme="minorHAnsi" w:hAnsiTheme="minorHAnsi" w:cstheme="minorHAnsi"/>
          <w:bCs/>
          <w:lang w:val="uk-UA"/>
        </w:rPr>
        <w:t>РАДІО П’ЯТНИЦЯ</w:t>
      </w:r>
      <w:r w:rsidR="00814C84" w:rsidRPr="00D71B4C">
        <w:rPr>
          <w:rFonts w:asciiTheme="minorHAnsi" w:hAnsiTheme="minorHAnsi" w:cstheme="minorHAnsi"/>
          <w:bCs/>
          <w:lang w:val="uk-UA"/>
        </w:rPr>
        <w:t xml:space="preserve">» по всій мережі </w:t>
      </w:r>
      <w:r w:rsidR="005446E6" w:rsidRPr="00D71B4C">
        <w:rPr>
          <w:rFonts w:asciiTheme="minorHAnsi" w:hAnsiTheme="minorHAnsi" w:cstheme="minorHAnsi"/>
          <w:bCs/>
          <w:lang w:val="uk-UA"/>
        </w:rPr>
        <w:t>мовлення</w:t>
      </w:r>
      <w:r w:rsidR="00814C84" w:rsidRPr="00D71B4C">
        <w:rPr>
          <w:rFonts w:asciiTheme="minorHAnsi" w:hAnsiTheme="minorHAnsi" w:cstheme="minorHAnsi"/>
          <w:bCs/>
          <w:lang w:val="uk-UA"/>
        </w:rPr>
        <w:t xml:space="preserve">, </w:t>
      </w:r>
      <w:r w:rsidR="00FB08E3" w:rsidRPr="00D71B4C">
        <w:rPr>
          <w:rFonts w:asciiTheme="minorHAnsi" w:hAnsiTheme="minorHAnsi" w:cstheme="minorHAnsi"/>
          <w:bCs/>
          <w:lang w:val="uk-UA"/>
        </w:rPr>
        <w:t xml:space="preserve">по буднях </w:t>
      </w:r>
      <w:r w:rsidR="00957EF9" w:rsidRPr="00D71B4C">
        <w:rPr>
          <w:rFonts w:asciiTheme="minorHAnsi" w:hAnsiTheme="minorHAnsi" w:cstheme="minorHAnsi"/>
          <w:lang w:val="uk-UA"/>
        </w:rPr>
        <w:t xml:space="preserve">з </w:t>
      </w:r>
      <w:r w:rsidR="00D715C7">
        <w:rPr>
          <w:rFonts w:asciiTheme="minorHAnsi" w:hAnsiTheme="minorHAnsi" w:cstheme="minorHAnsi"/>
          <w:lang w:val="uk-UA"/>
        </w:rPr>
        <w:t>2</w:t>
      </w:r>
      <w:r w:rsidR="003A25A0">
        <w:rPr>
          <w:rFonts w:asciiTheme="minorHAnsi" w:hAnsiTheme="minorHAnsi" w:cstheme="minorHAnsi"/>
          <w:lang w:val="uk-UA"/>
        </w:rPr>
        <w:t>3</w:t>
      </w:r>
      <w:r w:rsidR="004022FB">
        <w:rPr>
          <w:rFonts w:asciiTheme="minorHAnsi" w:hAnsiTheme="minorHAnsi" w:cstheme="minorHAnsi"/>
          <w:lang w:val="ru-UA"/>
        </w:rPr>
        <w:t>.0</w:t>
      </w:r>
      <w:r w:rsidR="00D715C7">
        <w:rPr>
          <w:rFonts w:asciiTheme="minorHAnsi" w:hAnsiTheme="minorHAnsi" w:cstheme="minorHAnsi"/>
          <w:lang w:val="uk-UA"/>
        </w:rPr>
        <w:t>9</w:t>
      </w:r>
      <w:r w:rsidR="004374E1">
        <w:rPr>
          <w:rFonts w:asciiTheme="minorHAnsi" w:hAnsiTheme="minorHAnsi" w:cstheme="minorHAnsi"/>
          <w:lang w:val="uk-UA"/>
        </w:rPr>
        <w:t xml:space="preserve">.2024 по </w:t>
      </w:r>
      <w:r w:rsidR="003A25A0">
        <w:rPr>
          <w:rFonts w:asciiTheme="minorHAnsi" w:hAnsiTheme="minorHAnsi" w:cstheme="minorHAnsi"/>
          <w:lang w:val="uk-UA"/>
        </w:rPr>
        <w:t>04</w:t>
      </w:r>
      <w:r w:rsidR="004022FB">
        <w:rPr>
          <w:rFonts w:asciiTheme="minorHAnsi" w:hAnsiTheme="minorHAnsi" w:cstheme="minorHAnsi"/>
          <w:lang w:val="ru-UA"/>
        </w:rPr>
        <w:t>.</w:t>
      </w:r>
      <w:r w:rsidR="00D715C7">
        <w:rPr>
          <w:rFonts w:asciiTheme="minorHAnsi" w:hAnsiTheme="minorHAnsi" w:cstheme="minorHAnsi"/>
          <w:lang w:val="uk-UA"/>
        </w:rPr>
        <w:t>1</w:t>
      </w:r>
      <w:r w:rsidR="003A25A0">
        <w:rPr>
          <w:rFonts w:asciiTheme="minorHAnsi" w:hAnsiTheme="minorHAnsi" w:cstheme="minorHAnsi"/>
          <w:lang w:val="uk-UA"/>
        </w:rPr>
        <w:t>0</w:t>
      </w:r>
      <w:r w:rsidR="004374E1">
        <w:rPr>
          <w:rFonts w:asciiTheme="minorHAnsi" w:hAnsiTheme="minorHAnsi" w:cstheme="minorHAnsi"/>
          <w:lang w:val="uk-UA"/>
        </w:rPr>
        <w:t xml:space="preserve">.2024 </w:t>
      </w:r>
      <w:r w:rsidR="00D50C31" w:rsidRPr="00D71B4C">
        <w:rPr>
          <w:rFonts w:asciiTheme="minorHAnsi" w:hAnsiTheme="minorHAnsi" w:cstheme="minorHAnsi"/>
          <w:lang w:val="uk-UA"/>
        </w:rPr>
        <w:t>включно.</w:t>
      </w:r>
    </w:p>
    <w:p w14:paraId="337CFB61" w14:textId="77777777" w:rsidR="003E25D7" w:rsidRPr="003C349C" w:rsidRDefault="003E25D7" w:rsidP="00BC0B34">
      <w:pPr>
        <w:pStyle w:val="a3"/>
        <w:spacing w:before="0" w:beforeAutospacing="0" w:after="0" w:afterAutospacing="0"/>
        <w:rPr>
          <w:rStyle w:val="a4"/>
          <w:rFonts w:asciiTheme="minorHAnsi" w:hAnsiTheme="minorHAnsi" w:cstheme="minorHAnsi"/>
          <w:lang w:val="uk-UA"/>
        </w:rPr>
      </w:pPr>
    </w:p>
    <w:p w14:paraId="0E87C053" w14:textId="77777777" w:rsidR="003A73C8" w:rsidRPr="003C349C" w:rsidRDefault="003A73C8" w:rsidP="003A73C8">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3.1. УМОВИ І ПОРЯДОК УЧАСТІ В ЕФІРІ</w:t>
      </w:r>
    </w:p>
    <w:p w14:paraId="08E9F936" w14:textId="76814F8A" w:rsidR="003A73C8" w:rsidRDefault="003A73C8" w:rsidP="003A73C8">
      <w:pPr>
        <w:rPr>
          <w:rFonts w:eastAsia="Times New Roman" w:cstheme="minorHAnsi"/>
          <w:color w:val="212121"/>
          <w:lang w:val="uk-UA"/>
        </w:rPr>
      </w:pPr>
      <w:r w:rsidRPr="00214976">
        <w:rPr>
          <w:rFonts w:cstheme="minorHAnsi"/>
          <w:lang w:val="uk-UA"/>
        </w:rPr>
        <w:t xml:space="preserve">3.1.1. </w:t>
      </w:r>
      <w:r w:rsidRPr="00214976">
        <w:rPr>
          <w:rFonts w:eastAsia="Times New Roman" w:cstheme="minorHAnsi"/>
          <w:color w:val="212121"/>
          <w:lang w:val="uk-UA"/>
        </w:rPr>
        <w:t xml:space="preserve">Для участі необхідно зареєструватися на сайті </w:t>
      </w:r>
      <w:r w:rsidR="00D715C7">
        <w:rPr>
          <w:rFonts w:eastAsia="Times New Roman" w:cstheme="minorHAnsi"/>
          <w:color w:val="212121"/>
          <w:lang w:val="uk-UA"/>
        </w:rPr>
        <w:t>Радіо П’ятниця</w:t>
      </w:r>
      <w:r w:rsidRPr="00214976">
        <w:rPr>
          <w:rFonts w:eastAsia="Times New Roman" w:cstheme="minorHAnsi"/>
          <w:color w:val="212121"/>
          <w:lang w:val="uk-UA"/>
        </w:rPr>
        <w:t xml:space="preserve"> в </w:t>
      </w:r>
      <w:proofErr w:type="spellStart"/>
      <w:r w:rsidRPr="00214976">
        <w:rPr>
          <w:rFonts w:eastAsia="Times New Roman" w:cstheme="minorHAnsi"/>
          <w:color w:val="212121"/>
          <w:lang w:val="uk-UA"/>
        </w:rPr>
        <w:t>про</w:t>
      </w:r>
      <w:r w:rsidR="00D715C7">
        <w:rPr>
          <w:rFonts w:eastAsia="Times New Roman" w:cstheme="minorHAnsi"/>
          <w:color w:val="212121"/>
          <w:lang w:val="uk-UA"/>
        </w:rPr>
        <w:t>є</w:t>
      </w:r>
      <w:r w:rsidRPr="00214976">
        <w:rPr>
          <w:rFonts w:eastAsia="Times New Roman" w:cstheme="minorHAnsi"/>
          <w:color w:val="212121"/>
          <w:lang w:val="uk-UA"/>
        </w:rPr>
        <w:t>кті</w:t>
      </w:r>
      <w:proofErr w:type="spellEnd"/>
      <w:r w:rsidRPr="00214976">
        <w:rPr>
          <w:rFonts w:eastAsia="Times New Roman" w:cstheme="minorHAnsi"/>
          <w:color w:val="212121"/>
          <w:lang w:val="uk-UA"/>
        </w:rPr>
        <w:t xml:space="preserve"> «</w:t>
      </w:r>
      <w:r w:rsidR="003A25A0">
        <w:rPr>
          <w:rFonts w:eastAsia="Times New Roman" w:cstheme="minorHAnsi"/>
          <w:color w:val="212121"/>
          <w:lang w:val="uk-UA"/>
        </w:rPr>
        <w:t>Домашка</w:t>
      </w:r>
      <w:r>
        <w:rPr>
          <w:rFonts w:eastAsia="Times New Roman" w:cstheme="minorHAnsi"/>
          <w:color w:val="212121"/>
          <w:lang w:val="uk-UA"/>
        </w:rPr>
        <w:t>».</w:t>
      </w:r>
    </w:p>
    <w:p w14:paraId="0BDC43CC" w14:textId="38F3757E" w:rsidR="003A73C8" w:rsidRDefault="003A73C8" w:rsidP="003A73C8">
      <w:pPr>
        <w:rPr>
          <w:lang w:val="uk-UA"/>
        </w:rPr>
      </w:pPr>
      <w:r>
        <w:rPr>
          <w:lang w:val="uk-UA"/>
        </w:rPr>
        <w:t>3.1.</w:t>
      </w:r>
      <w:r w:rsidR="00D715C7">
        <w:rPr>
          <w:lang w:val="uk-UA"/>
        </w:rPr>
        <w:t>2</w:t>
      </w:r>
      <w:r>
        <w:rPr>
          <w:lang w:val="uk-UA"/>
        </w:rPr>
        <w:t xml:space="preserve">. У будні о </w:t>
      </w:r>
      <w:r w:rsidR="003A25A0">
        <w:rPr>
          <w:lang w:val="uk-UA"/>
        </w:rPr>
        <w:t>10:15</w:t>
      </w:r>
      <w:r>
        <w:rPr>
          <w:lang w:val="uk-UA"/>
        </w:rPr>
        <w:t xml:space="preserve"> </w:t>
      </w:r>
      <w:r w:rsidR="003A25A0">
        <w:rPr>
          <w:lang w:val="uk-UA"/>
        </w:rPr>
        <w:t>чекати на дзвінок ведучих ранкового шоу.</w:t>
      </w:r>
    </w:p>
    <w:p w14:paraId="536F3669" w14:textId="1359C711" w:rsidR="003A73C8" w:rsidRDefault="003A73C8" w:rsidP="003A73C8">
      <w:pPr>
        <w:rPr>
          <w:rFonts w:eastAsia="Times New Roman" w:cstheme="minorHAnsi"/>
          <w:color w:val="212121"/>
          <w:lang w:val="uk-UA"/>
        </w:rPr>
      </w:pPr>
      <w:r>
        <w:rPr>
          <w:lang w:val="uk-UA"/>
        </w:rPr>
        <w:t>3.1.</w:t>
      </w:r>
      <w:r w:rsidR="00D715C7">
        <w:rPr>
          <w:lang w:val="uk-UA"/>
        </w:rPr>
        <w:t>3</w:t>
      </w:r>
      <w:r>
        <w:rPr>
          <w:lang w:val="uk-UA"/>
        </w:rPr>
        <w:t xml:space="preserve">. </w:t>
      </w:r>
      <w:r w:rsidR="003A25A0">
        <w:rPr>
          <w:lang w:val="uk-UA"/>
        </w:rPr>
        <w:t>Відповісти на питання зі шкільної програми</w:t>
      </w:r>
      <w:r>
        <w:rPr>
          <w:lang w:val="uk-UA"/>
        </w:rPr>
        <w:t xml:space="preserve"> і отрим</w:t>
      </w:r>
      <w:r w:rsidR="003A25A0">
        <w:rPr>
          <w:lang w:val="uk-UA"/>
        </w:rPr>
        <w:t>ати</w:t>
      </w:r>
      <w:r>
        <w:rPr>
          <w:lang w:val="uk-UA"/>
        </w:rPr>
        <w:t xml:space="preserve"> подарунок, </w:t>
      </w:r>
      <w:r>
        <w:rPr>
          <w:rFonts w:eastAsia="Times New Roman" w:cstheme="minorHAnsi"/>
          <w:color w:val="212121"/>
          <w:lang w:val="uk-UA"/>
        </w:rPr>
        <w:t xml:space="preserve">зазначений у </w:t>
      </w:r>
      <w:r w:rsidRPr="00214976">
        <w:rPr>
          <w:rFonts w:eastAsia="Times New Roman" w:cstheme="minorHAnsi"/>
          <w:color w:val="212121"/>
          <w:lang w:val="uk-UA"/>
        </w:rPr>
        <w:t>п. 4.1.</w:t>
      </w:r>
    </w:p>
    <w:p w14:paraId="6C87321C" w14:textId="77F2B042" w:rsidR="003A73C8" w:rsidRPr="00D71B4C" w:rsidRDefault="003A73C8" w:rsidP="003A73C8">
      <w:pPr>
        <w:shd w:val="clear" w:color="auto" w:fill="FFFFFF"/>
        <w:spacing w:after="0" w:line="240" w:lineRule="auto"/>
        <w:rPr>
          <w:rFonts w:ascii="Century Gothic" w:hAnsi="Century Gothic" w:cstheme="majorHAnsi"/>
          <w:color w:val="4472C4" w:themeColor="accent5"/>
          <w:sz w:val="24"/>
          <w:szCs w:val="24"/>
        </w:rPr>
      </w:pPr>
      <w:r w:rsidRPr="00FD6F84">
        <w:rPr>
          <w:rFonts w:eastAsia="Times New Roman" w:cstheme="minorHAnsi"/>
          <w:color w:val="212121"/>
          <w:sz w:val="24"/>
          <w:szCs w:val="24"/>
          <w:lang w:val="uk-UA"/>
        </w:rPr>
        <w:t>3.1.</w:t>
      </w:r>
      <w:r w:rsidR="00D715C7">
        <w:rPr>
          <w:rFonts w:eastAsia="Times New Roman" w:cstheme="minorHAnsi"/>
          <w:color w:val="212121"/>
          <w:sz w:val="24"/>
          <w:szCs w:val="24"/>
          <w:lang w:val="uk-UA"/>
        </w:rPr>
        <w:t>4</w:t>
      </w:r>
      <w:r w:rsidRPr="00FD6F84">
        <w:rPr>
          <w:rFonts w:eastAsia="Times New Roman" w:cstheme="minorHAnsi"/>
          <w:color w:val="212121"/>
          <w:sz w:val="24"/>
          <w:szCs w:val="24"/>
          <w:lang w:val="uk-UA"/>
        </w:rPr>
        <w:t>.</w:t>
      </w:r>
      <w:r w:rsidRPr="00EA20B4">
        <w:rPr>
          <w:rFonts w:eastAsia="Times New Roman" w:cstheme="minorHAnsi"/>
          <w:b/>
          <w:bCs/>
          <w:color w:val="212121"/>
          <w:sz w:val="24"/>
          <w:szCs w:val="24"/>
          <w:lang w:val="uk-UA"/>
        </w:rPr>
        <w:t xml:space="preserve"> </w:t>
      </w:r>
      <w:r w:rsidRPr="00D71B4C">
        <w:rPr>
          <w:rFonts w:eastAsia="Times New Roman" w:cstheme="minorHAnsi"/>
          <w:color w:val="212121"/>
          <w:sz w:val="24"/>
          <w:szCs w:val="24"/>
          <w:lang w:val="uk-UA"/>
        </w:rPr>
        <w:t>Переможець не має прав</w:t>
      </w:r>
      <w:r>
        <w:rPr>
          <w:rFonts w:eastAsia="Times New Roman" w:cstheme="minorHAnsi"/>
          <w:color w:val="212121"/>
          <w:sz w:val="24"/>
          <w:szCs w:val="24"/>
          <w:lang w:val="uk-UA"/>
        </w:rPr>
        <w:t>а</w:t>
      </w:r>
      <w:r w:rsidRPr="00D71B4C">
        <w:rPr>
          <w:rFonts w:eastAsia="Times New Roman" w:cstheme="minorHAnsi"/>
          <w:color w:val="212121"/>
          <w:sz w:val="24"/>
          <w:szCs w:val="24"/>
          <w:lang w:val="uk-UA"/>
        </w:rPr>
        <w:t xml:space="preserve"> </w:t>
      </w:r>
      <w:r>
        <w:rPr>
          <w:rFonts w:eastAsia="Times New Roman" w:cstheme="minorHAnsi"/>
          <w:color w:val="212121"/>
          <w:sz w:val="24"/>
          <w:szCs w:val="24"/>
          <w:lang w:val="uk-UA"/>
        </w:rPr>
        <w:t xml:space="preserve">повторно </w:t>
      </w:r>
      <w:r w:rsidRPr="00D71B4C">
        <w:rPr>
          <w:rFonts w:eastAsia="Times New Roman" w:cstheme="minorHAnsi"/>
          <w:color w:val="212121"/>
          <w:sz w:val="24"/>
          <w:szCs w:val="24"/>
          <w:lang w:val="uk-UA"/>
        </w:rPr>
        <w:t xml:space="preserve">брати участь в </w:t>
      </w:r>
      <w:r>
        <w:rPr>
          <w:rFonts w:eastAsia="Times New Roman" w:cstheme="minorHAnsi"/>
          <w:color w:val="212121"/>
          <w:sz w:val="24"/>
          <w:szCs w:val="24"/>
          <w:lang w:val="uk-UA"/>
        </w:rPr>
        <w:t>А</w:t>
      </w:r>
      <w:r w:rsidRPr="00D71B4C">
        <w:rPr>
          <w:rFonts w:eastAsia="Times New Roman" w:cstheme="minorHAnsi"/>
          <w:color w:val="212121"/>
          <w:sz w:val="24"/>
          <w:szCs w:val="24"/>
          <w:lang w:val="uk-UA"/>
        </w:rPr>
        <w:t xml:space="preserve">кції. </w:t>
      </w:r>
      <w:r>
        <w:rPr>
          <w:rFonts w:eastAsia="Times New Roman" w:cstheme="minorHAnsi"/>
          <w:color w:val="212121"/>
          <w:sz w:val="24"/>
          <w:szCs w:val="24"/>
          <w:lang w:val="uk-UA"/>
        </w:rPr>
        <w:t>Я</w:t>
      </w:r>
      <w:r w:rsidRPr="00D71B4C">
        <w:rPr>
          <w:rFonts w:eastAsia="Times New Roman" w:cstheme="minorHAnsi"/>
          <w:color w:val="212121"/>
          <w:sz w:val="24"/>
          <w:szCs w:val="24"/>
          <w:lang w:val="uk-UA"/>
        </w:rPr>
        <w:t xml:space="preserve">кщо Організатор </w:t>
      </w:r>
      <w:r>
        <w:rPr>
          <w:rFonts w:eastAsia="Times New Roman" w:cstheme="minorHAnsi"/>
          <w:color w:val="212121"/>
          <w:sz w:val="24"/>
          <w:szCs w:val="24"/>
          <w:lang w:val="uk-UA"/>
        </w:rPr>
        <w:t>А</w:t>
      </w:r>
      <w:r w:rsidRPr="00D71B4C">
        <w:rPr>
          <w:rFonts w:eastAsia="Times New Roman" w:cstheme="minorHAnsi"/>
          <w:color w:val="212121"/>
          <w:sz w:val="24"/>
          <w:szCs w:val="24"/>
          <w:lang w:val="uk-UA"/>
        </w:rPr>
        <w:t xml:space="preserve">кції встановить, що один і той самий учасник став переможцем Акції два </w:t>
      </w:r>
      <w:r>
        <w:rPr>
          <w:rFonts w:eastAsia="Times New Roman" w:cstheme="minorHAnsi"/>
          <w:color w:val="212121"/>
          <w:sz w:val="24"/>
          <w:szCs w:val="24"/>
          <w:lang w:val="uk-UA"/>
        </w:rPr>
        <w:t>або</w:t>
      </w:r>
      <w:r w:rsidRPr="00D71B4C">
        <w:rPr>
          <w:rFonts w:eastAsia="Times New Roman" w:cstheme="minorHAnsi"/>
          <w:color w:val="212121"/>
          <w:sz w:val="24"/>
          <w:szCs w:val="24"/>
          <w:lang w:val="uk-UA"/>
        </w:rPr>
        <w:t xml:space="preserve"> більше разів, в тому числі шляхом використання інших осіб та/або телефонних номерів, то такому Учаснику може бути відмовлено в отриманні Подарунку </w:t>
      </w:r>
      <w:r>
        <w:rPr>
          <w:rFonts w:eastAsia="Times New Roman" w:cstheme="minorHAnsi"/>
          <w:color w:val="212121"/>
          <w:sz w:val="24"/>
          <w:szCs w:val="24"/>
          <w:lang w:val="uk-UA"/>
        </w:rPr>
        <w:t>А</w:t>
      </w:r>
      <w:r w:rsidRPr="00D71B4C">
        <w:rPr>
          <w:rFonts w:eastAsia="Times New Roman" w:cstheme="minorHAnsi"/>
          <w:color w:val="212121"/>
          <w:sz w:val="24"/>
          <w:szCs w:val="24"/>
          <w:lang w:val="uk-UA"/>
        </w:rPr>
        <w:t>кції.</w:t>
      </w:r>
    </w:p>
    <w:p w14:paraId="199A3F74" w14:textId="77777777" w:rsidR="003A73C8" w:rsidRPr="003C349C" w:rsidRDefault="003A73C8" w:rsidP="003A73C8">
      <w:pPr>
        <w:pStyle w:val="a3"/>
        <w:spacing w:before="0" w:beforeAutospacing="0" w:after="0" w:afterAutospacing="0"/>
        <w:rPr>
          <w:rStyle w:val="a4"/>
          <w:rFonts w:asciiTheme="minorHAnsi" w:hAnsiTheme="minorHAnsi" w:cstheme="minorHAnsi"/>
        </w:rPr>
      </w:pPr>
    </w:p>
    <w:p w14:paraId="4D81128B" w14:textId="77777777" w:rsidR="003A73C8" w:rsidRPr="003C349C" w:rsidRDefault="003A73C8" w:rsidP="003A73C8">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 ПОДАРУНКИ АКЦІЇ</w:t>
      </w:r>
    </w:p>
    <w:p w14:paraId="6BB12A52" w14:textId="0809AEBD" w:rsidR="003A73C8" w:rsidRDefault="003A73C8" w:rsidP="003A73C8">
      <w:pPr>
        <w:spacing w:after="0" w:line="240" w:lineRule="auto"/>
        <w:rPr>
          <w:rFonts w:ascii="Calibri" w:hAnsi="Calibri" w:cs="Calibri"/>
          <w:color w:val="000000"/>
          <w:sz w:val="24"/>
          <w:szCs w:val="24"/>
          <w:shd w:val="clear" w:color="auto" w:fill="FFFFFF"/>
          <w:lang w:val="uk-UA"/>
        </w:rPr>
      </w:pPr>
      <w:r w:rsidRPr="00FB08E3">
        <w:rPr>
          <w:rStyle w:val="a4"/>
          <w:rFonts w:eastAsia="Times New Roman" w:cstheme="minorHAnsi"/>
          <w:b w:val="0"/>
          <w:sz w:val="24"/>
          <w:szCs w:val="24"/>
          <w:lang w:val="uk-UA" w:eastAsia="ru-RU"/>
        </w:rPr>
        <w:t>4.1</w:t>
      </w:r>
      <w:r w:rsidR="003A25A0">
        <w:rPr>
          <w:rStyle w:val="a4"/>
          <w:rFonts w:eastAsia="Times New Roman" w:cstheme="minorHAnsi"/>
          <w:b w:val="0"/>
          <w:sz w:val="24"/>
          <w:szCs w:val="24"/>
          <w:lang w:val="uk-UA" w:eastAsia="ru-RU"/>
        </w:rPr>
        <w:t xml:space="preserve"> П</w:t>
      </w:r>
      <w:r>
        <w:rPr>
          <w:rFonts w:ascii="Calibri" w:hAnsi="Calibri" w:cs="Calibri"/>
          <w:color w:val="000000"/>
          <w:sz w:val="24"/>
          <w:szCs w:val="24"/>
          <w:shd w:val="clear" w:color="auto" w:fill="FFFFFF"/>
          <w:lang w:val="uk-UA"/>
        </w:rPr>
        <w:t xml:space="preserve">одарунок – </w:t>
      </w:r>
      <w:r w:rsidR="003A25A0">
        <w:rPr>
          <w:rFonts w:ascii="Calibri" w:hAnsi="Calibri" w:cs="Calibri"/>
          <w:color w:val="000000"/>
          <w:sz w:val="24"/>
          <w:szCs w:val="24"/>
          <w:shd w:val="clear" w:color="auto" w:fill="FFFFFF"/>
          <w:lang w:val="uk-UA"/>
        </w:rPr>
        <w:t>дитяча книжка «Пес Патрон і Великий Т» або «Пес Патрон і Шкарпетковий монстр» від Видавництва «Ранок»</w:t>
      </w:r>
      <w:r w:rsidR="00D715C7">
        <w:rPr>
          <w:rFonts w:eastAsia="Times New Roman" w:cstheme="minorHAnsi"/>
          <w:color w:val="212121"/>
          <w:lang w:val="uk-UA"/>
        </w:rPr>
        <w:t>.</w:t>
      </w:r>
    </w:p>
    <w:p w14:paraId="525FD205" w14:textId="2A6F3799" w:rsidR="004022FB" w:rsidRDefault="004022FB" w:rsidP="00BC0B34">
      <w:pPr>
        <w:spacing w:after="0" w:line="240" w:lineRule="auto"/>
        <w:rPr>
          <w:rFonts w:ascii="Calibri" w:hAnsi="Calibri" w:cs="Calibri"/>
          <w:color w:val="000000"/>
          <w:sz w:val="24"/>
          <w:szCs w:val="24"/>
          <w:shd w:val="clear" w:color="auto" w:fill="FFFFFF"/>
          <w:lang w:val="uk-UA"/>
        </w:rPr>
      </w:pPr>
    </w:p>
    <w:p w14:paraId="6CB1E4E2" w14:textId="77777777" w:rsidR="00BC0B34" w:rsidRPr="00331398" w:rsidRDefault="00BC0B34" w:rsidP="00BC0B34">
      <w:pPr>
        <w:spacing w:after="0" w:line="240" w:lineRule="auto"/>
        <w:rPr>
          <w:rFonts w:ascii="Calibri" w:hAnsi="Calibri" w:cs="Calibri"/>
          <w:color w:val="000000"/>
          <w:sz w:val="24"/>
          <w:szCs w:val="24"/>
          <w:shd w:val="clear" w:color="auto" w:fill="FFFFFF"/>
          <w:lang w:val="uk-UA"/>
        </w:rPr>
      </w:pPr>
    </w:p>
    <w:p w14:paraId="44FA5739"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3D9C5ACF" w14:textId="72F021A4" w:rsidR="00331398"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5.1. Організатор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1A16D027" w14:textId="285883F6" w:rsidR="003E36EA" w:rsidRPr="003C349C" w:rsidRDefault="003E36EA" w:rsidP="00BC0B34">
      <w:pPr>
        <w:pStyle w:val="a3"/>
        <w:spacing w:before="0" w:beforeAutospacing="0" w:after="0" w:afterAutospacing="0"/>
        <w:rPr>
          <w:rFonts w:asciiTheme="minorHAnsi" w:hAnsiTheme="minorHAnsi" w:cstheme="minorHAnsi"/>
          <w:lang w:val="uk-UA"/>
        </w:rPr>
      </w:pPr>
      <w:r w:rsidRPr="0005106F">
        <w:rPr>
          <w:rFonts w:asciiTheme="minorHAnsi" w:hAnsiTheme="minorHAnsi" w:cstheme="minorHAnsi"/>
          <w:lang w:val="uk-UA"/>
        </w:rPr>
        <w:t>5.</w:t>
      </w:r>
      <w:r w:rsidR="0005106F" w:rsidRPr="0005106F">
        <w:rPr>
          <w:rFonts w:asciiTheme="minorHAnsi" w:hAnsiTheme="minorHAnsi" w:cstheme="minorHAnsi"/>
          <w:lang w:val="uk-UA"/>
        </w:rPr>
        <w:t>2</w:t>
      </w:r>
      <w:r w:rsidRPr="0005106F">
        <w:rPr>
          <w:rFonts w:asciiTheme="minorHAnsi" w:hAnsiTheme="minorHAnsi" w:cstheme="minorHAnsi"/>
          <w:lang w:val="uk-UA"/>
        </w:rPr>
        <w:t>.</w:t>
      </w:r>
      <w:r w:rsidR="00F2775D" w:rsidRPr="0005106F">
        <w:rPr>
          <w:rFonts w:asciiTheme="minorHAnsi" w:hAnsiTheme="minorHAnsi" w:cstheme="minorHAnsi"/>
          <w:lang w:val="uk-UA"/>
        </w:rPr>
        <w:t xml:space="preserve"> </w:t>
      </w:r>
      <w:r w:rsidR="0005106F" w:rsidRPr="00331398">
        <w:rPr>
          <w:rFonts w:asciiTheme="minorHAnsi" w:hAnsiTheme="minorHAnsi" w:cstheme="minorHAnsi"/>
          <w:lang w:val="uk-UA"/>
        </w:rPr>
        <w:t xml:space="preserve">Переможець </w:t>
      </w:r>
      <w:r w:rsidR="000F0D05">
        <w:rPr>
          <w:rFonts w:asciiTheme="minorHAnsi" w:hAnsiTheme="minorHAnsi" w:cstheme="minorHAnsi"/>
          <w:lang w:val="uk-UA"/>
        </w:rPr>
        <w:t xml:space="preserve">для отримання надає свої дані  ПІП, номер телефону та населений  пункт проживання.  </w:t>
      </w:r>
    </w:p>
    <w:p w14:paraId="783C326C" w14:textId="2E92D0E8"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3</w:t>
      </w:r>
      <w:r w:rsidRPr="003C349C">
        <w:rPr>
          <w:rFonts w:asciiTheme="minorHAnsi" w:hAnsiTheme="minorHAnsi" w:cstheme="minorHAnsi"/>
          <w:lang w:val="uk-UA"/>
        </w:rPr>
        <w:t xml:space="preserve">. </w:t>
      </w:r>
      <w:r w:rsidR="000F0D05">
        <w:rPr>
          <w:rFonts w:asciiTheme="minorHAnsi" w:hAnsiTheme="minorHAnsi" w:cstheme="minorHAnsi"/>
          <w:lang w:val="uk-UA"/>
        </w:rPr>
        <w:t xml:space="preserve">В кінці кожного ігрового тижня Організатор зв’язуються з переможцем та повідомляє ,як і де він отримає подарунок. </w:t>
      </w:r>
    </w:p>
    <w:p w14:paraId="38673ECD" w14:textId="7DFC4F79"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4</w:t>
      </w:r>
      <w:r w:rsidRPr="003C349C">
        <w:rPr>
          <w:rFonts w:asciiTheme="minorHAnsi" w:hAnsiTheme="minorHAnsi" w:cstheme="minorHAnsi"/>
          <w:lang w:val="uk-UA"/>
        </w:rPr>
        <w:t xml:space="preserve">. Неухильне дотримання всіх умов цих Правил та надання передбаченої інформації є необхідною умовою отримання </w:t>
      </w:r>
      <w:r w:rsidR="000F0D05">
        <w:rPr>
          <w:rFonts w:asciiTheme="minorHAnsi" w:hAnsiTheme="minorHAnsi" w:cstheme="minorHAnsi"/>
          <w:lang w:val="uk-UA"/>
        </w:rPr>
        <w:t>Подарунка</w:t>
      </w:r>
      <w:r w:rsidRPr="003C349C">
        <w:rPr>
          <w:rFonts w:asciiTheme="minorHAnsi" w:hAnsiTheme="minorHAnsi" w:cstheme="minorHAnsi"/>
          <w:lang w:val="uk-UA"/>
        </w:rPr>
        <w:t>.</w:t>
      </w:r>
    </w:p>
    <w:p w14:paraId="6BE10D5F" w14:textId="4B219138" w:rsidR="003E36EA"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5</w:t>
      </w:r>
      <w:r w:rsidRPr="003C349C">
        <w:rPr>
          <w:rFonts w:asciiTheme="minorHAnsi" w:hAnsiTheme="minorHAnsi" w:cstheme="minorHAnsi"/>
          <w:lang w:val="uk-UA"/>
        </w:rPr>
        <w:t xml:space="preserve">. </w:t>
      </w:r>
      <w:r w:rsidR="00EA20B4">
        <w:rPr>
          <w:rFonts w:asciiTheme="minorHAnsi" w:hAnsiTheme="minorHAnsi" w:cstheme="minorHAnsi"/>
          <w:lang w:val="uk-UA"/>
        </w:rPr>
        <w:t xml:space="preserve">Організатор </w:t>
      </w:r>
      <w:r w:rsidRPr="003C349C">
        <w:rPr>
          <w:rFonts w:asciiTheme="minorHAnsi" w:hAnsiTheme="minorHAnsi" w:cstheme="minorHAnsi"/>
          <w:lang w:val="uk-UA"/>
        </w:rPr>
        <w:t>не відповіда</w:t>
      </w:r>
      <w:r w:rsidR="00EA20B4">
        <w:rPr>
          <w:rFonts w:asciiTheme="minorHAnsi" w:hAnsiTheme="minorHAnsi" w:cstheme="minorHAnsi"/>
          <w:lang w:val="uk-UA"/>
        </w:rPr>
        <w:t>є</w:t>
      </w:r>
      <w:r w:rsidRPr="003C349C">
        <w:rPr>
          <w:rFonts w:asciiTheme="minorHAnsi" w:hAnsiTheme="minorHAnsi" w:cstheme="minorHAnsi"/>
          <w:lang w:val="uk-UA"/>
        </w:rPr>
        <w:t xml:space="preserve"> за виконання зобов'язань, </w:t>
      </w:r>
      <w:r w:rsidR="00EA20B4">
        <w:rPr>
          <w:rFonts w:asciiTheme="minorHAnsi" w:hAnsiTheme="minorHAnsi" w:cstheme="minorHAnsi"/>
          <w:lang w:val="uk-UA"/>
        </w:rPr>
        <w:t xml:space="preserve">зазначених </w:t>
      </w:r>
      <w:r w:rsidRPr="003C349C">
        <w:rPr>
          <w:rFonts w:asciiTheme="minorHAnsi" w:hAnsiTheme="minorHAnsi" w:cstheme="minorHAnsi"/>
          <w:lang w:val="uk-UA"/>
        </w:rPr>
        <w:t xml:space="preserve">у цих Правилах, у випадку якщо учасник Акції, що одержав право на отримання </w:t>
      </w:r>
      <w:r w:rsidR="000F0D05">
        <w:rPr>
          <w:rFonts w:asciiTheme="minorHAnsi" w:hAnsiTheme="minorHAnsi" w:cstheme="minorHAnsi"/>
          <w:lang w:val="uk-UA"/>
        </w:rPr>
        <w:t>Подарунка</w:t>
      </w:r>
      <w:r w:rsidRPr="003C349C">
        <w:rPr>
          <w:rFonts w:asciiTheme="minorHAnsi" w:hAnsiTheme="minorHAnsi" w:cstheme="minorHAnsi"/>
          <w:lang w:val="uk-UA"/>
        </w:rPr>
        <w:t xml:space="preserve">, не скористався таким правом у визначені терміни. </w:t>
      </w:r>
    </w:p>
    <w:p w14:paraId="39B704A3"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33CAD99E"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3261070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6.2. Беручи участь в Акції, Учасник тим самим надає </w:t>
      </w:r>
      <w:r w:rsidR="00EA20B4">
        <w:rPr>
          <w:rFonts w:asciiTheme="minorHAnsi" w:hAnsiTheme="minorHAnsi" w:cstheme="minorHAnsi"/>
          <w:lang w:val="uk-UA"/>
        </w:rPr>
        <w:t xml:space="preserve">Організатору </w:t>
      </w:r>
      <w:r w:rsidRPr="003C349C">
        <w:rPr>
          <w:rFonts w:asciiTheme="minorHAnsi" w:hAnsiTheme="minorHAnsi" w:cstheme="minorHAnsi"/>
          <w:lang w:val="uk-UA"/>
        </w:rPr>
        <w:t xml:space="preserve">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w:t>
      </w:r>
      <w:r w:rsidRPr="003C349C">
        <w:rPr>
          <w:rFonts w:asciiTheme="minorHAnsi" w:hAnsiTheme="minorHAnsi" w:cstheme="minorHAnsi"/>
          <w:lang w:val="uk-UA"/>
        </w:rPr>
        <w:lastRenderedPageBreak/>
        <w:t>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1483D8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В розумінні Закону України «Про захист персональних даних», </w:t>
      </w:r>
      <w:r w:rsidR="003A75C8">
        <w:rPr>
          <w:rFonts w:asciiTheme="minorHAnsi" w:hAnsiTheme="minorHAnsi" w:cstheme="minorHAnsi"/>
          <w:lang w:val="uk-UA"/>
        </w:rPr>
        <w:t xml:space="preserve">Організатор </w:t>
      </w:r>
      <w:r w:rsidRPr="003C349C">
        <w:rPr>
          <w:rFonts w:asciiTheme="minorHAnsi" w:hAnsiTheme="minorHAnsi" w:cstheme="minorHAnsi"/>
          <w:lang w:val="uk-UA"/>
        </w:rPr>
        <w:t>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6A06628D"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B8F6698"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31A52615"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7.3. У разі, якщо у </w:t>
      </w:r>
      <w:r w:rsidR="003A75C8">
        <w:rPr>
          <w:rFonts w:asciiTheme="minorHAnsi" w:hAnsiTheme="minorHAnsi" w:cstheme="minorHAnsi"/>
          <w:lang w:val="uk-UA"/>
        </w:rPr>
        <w:t xml:space="preserve">Організатора </w:t>
      </w:r>
      <w:r w:rsidRPr="003C349C">
        <w:rPr>
          <w:rFonts w:asciiTheme="minorHAnsi" w:hAnsiTheme="minorHAnsi" w:cstheme="minorHAnsi"/>
          <w:lang w:val="uk-UA"/>
        </w:rPr>
        <w:t xml:space="preserve">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5E95028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7.4.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6B58517"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4D1ED6A" w14:textId="77777777" w:rsidR="003E36EA" w:rsidRPr="00981AC3" w:rsidRDefault="003E36EA" w:rsidP="00BC0B34">
      <w:pPr>
        <w:pStyle w:val="a3"/>
        <w:spacing w:before="0" w:beforeAutospacing="0" w:after="0" w:afterAutospacing="0"/>
        <w:rPr>
          <w:rFonts w:asciiTheme="minorHAnsi" w:hAnsiTheme="minorHAnsi" w:cstheme="minorHAnsi"/>
          <w:b/>
          <w:bCs/>
          <w:lang w:val="uk-UA"/>
        </w:rPr>
      </w:pPr>
      <w:r w:rsidRPr="00981AC3">
        <w:rPr>
          <w:rFonts w:asciiTheme="minorHAnsi" w:hAnsiTheme="minorHAnsi" w:cstheme="minorHAnsi"/>
          <w:b/>
          <w:bCs/>
          <w:lang w:val="uk-UA"/>
        </w:rPr>
        <w:t>8. ІНШІ УМОВИ.</w:t>
      </w:r>
    </w:p>
    <w:p w14:paraId="37D35D94" w14:textId="4448D7C3" w:rsidR="003E36EA" w:rsidRPr="00981AC3"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3A75C8">
        <w:rPr>
          <w:rFonts w:asciiTheme="minorHAnsi" w:hAnsiTheme="minorHAnsi" w:cstheme="minorHAnsi"/>
          <w:lang w:val="uk-UA"/>
        </w:rPr>
        <w:t>1</w:t>
      </w:r>
      <w:r w:rsidRPr="003C349C">
        <w:rPr>
          <w:rFonts w:asciiTheme="minorHAnsi" w:hAnsiTheme="minorHAnsi" w:cstheme="minorHAnsi"/>
          <w:lang w:val="uk-UA"/>
        </w:rPr>
        <w:t xml:space="preserve">.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не нес</w:t>
      </w:r>
      <w:r w:rsidR="003A75C8">
        <w:rPr>
          <w:rFonts w:asciiTheme="minorHAnsi" w:hAnsiTheme="minorHAnsi" w:cstheme="minorHAnsi"/>
          <w:lang w:val="uk-UA"/>
        </w:rPr>
        <w:t>е</w:t>
      </w:r>
      <w:r w:rsidRPr="003C349C">
        <w:rPr>
          <w:rFonts w:asciiTheme="minorHAnsi" w:hAnsiTheme="minorHAnsi" w:cstheme="minorHAnsi"/>
          <w:lang w:val="uk-UA"/>
        </w:rPr>
        <w:t xml:space="preserve"> обов’язку відшкодування будь-яких витрат Учасника, в тому числі транспортних, телефонних, які понесені Учасником під час участі в Акції. </w:t>
      </w:r>
    </w:p>
    <w:p w14:paraId="71D98E74" w14:textId="79B9DFEB" w:rsidR="003E36EA" w:rsidRPr="00CD146F"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253CD5">
        <w:rPr>
          <w:rFonts w:asciiTheme="minorHAnsi" w:hAnsiTheme="minorHAnsi" w:cstheme="minorHAnsi"/>
          <w:lang w:val="uk-UA"/>
        </w:rPr>
        <w:t>2</w:t>
      </w:r>
      <w:r w:rsidRPr="003C349C">
        <w:rPr>
          <w:rFonts w:asciiTheme="minorHAnsi" w:hAnsiTheme="minorHAnsi" w:cstheme="minorHAnsi"/>
          <w:lang w:val="uk-UA"/>
        </w:rPr>
        <w:t xml:space="preserve">. Для уточнення будь-якого з пунктів цих Правил Учасник може звернутися до </w:t>
      </w:r>
      <w:r w:rsidR="00253CD5">
        <w:rPr>
          <w:rFonts w:asciiTheme="minorHAnsi" w:hAnsiTheme="minorHAnsi" w:cstheme="minorHAnsi"/>
          <w:lang w:val="uk-UA"/>
        </w:rPr>
        <w:t>Організатора.</w:t>
      </w:r>
      <w:r w:rsidRPr="003C349C">
        <w:rPr>
          <w:rFonts w:asciiTheme="minorHAnsi" w:hAnsiTheme="minorHAnsi" w:cstheme="minorHAnsi"/>
          <w:lang w:val="uk-UA"/>
        </w:rPr>
        <w:t xml:space="preserve"> </w:t>
      </w:r>
    </w:p>
    <w:sectPr w:rsidR="003E36EA" w:rsidRPr="00CD146F" w:rsidSect="00AB4E89">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5106F"/>
    <w:rsid w:val="0006703E"/>
    <w:rsid w:val="000C2541"/>
    <w:rsid w:val="000D4375"/>
    <w:rsid w:val="000F0D05"/>
    <w:rsid w:val="000F7F14"/>
    <w:rsid w:val="00154E24"/>
    <w:rsid w:val="001701F3"/>
    <w:rsid w:val="00196266"/>
    <w:rsid w:val="001965A1"/>
    <w:rsid w:val="001B2B9E"/>
    <w:rsid w:val="001E17E4"/>
    <w:rsid w:val="001F0D50"/>
    <w:rsid w:val="001F74A3"/>
    <w:rsid w:val="0025282B"/>
    <w:rsid w:val="00253CD5"/>
    <w:rsid w:val="00277DFF"/>
    <w:rsid w:val="002858B6"/>
    <w:rsid w:val="002864AD"/>
    <w:rsid w:val="002A2FB8"/>
    <w:rsid w:val="002D60B4"/>
    <w:rsid w:val="00331398"/>
    <w:rsid w:val="00354946"/>
    <w:rsid w:val="003976F3"/>
    <w:rsid w:val="003A25A0"/>
    <w:rsid w:val="003A73C8"/>
    <w:rsid w:val="003A75C8"/>
    <w:rsid w:val="003C349C"/>
    <w:rsid w:val="003E25D7"/>
    <w:rsid w:val="003E36EA"/>
    <w:rsid w:val="004022FB"/>
    <w:rsid w:val="00435AF6"/>
    <w:rsid w:val="004374E1"/>
    <w:rsid w:val="00482254"/>
    <w:rsid w:val="00496878"/>
    <w:rsid w:val="004D0873"/>
    <w:rsid w:val="004E19C5"/>
    <w:rsid w:val="004E66F8"/>
    <w:rsid w:val="004F2761"/>
    <w:rsid w:val="00501C1A"/>
    <w:rsid w:val="005077A7"/>
    <w:rsid w:val="005446E6"/>
    <w:rsid w:val="00586C4F"/>
    <w:rsid w:val="005B0FE4"/>
    <w:rsid w:val="005D7082"/>
    <w:rsid w:val="00656ECE"/>
    <w:rsid w:val="00671B59"/>
    <w:rsid w:val="006835EB"/>
    <w:rsid w:val="006A1F9C"/>
    <w:rsid w:val="006D1305"/>
    <w:rsid w:val="0071318D"/>
    <w:rsid w:val="00755E48"/>
    <w:rsid w:val="007B74A7"/>
    <w:rsid w:val="0081114F"/>
    <w:rsid w:val="00814C84"/>
    <w:rsid w:val="0084195E"/>
    <w:rsid w:val="008670CA"/>
    <w:rsid w:val="00887ECA"/>
    <w:rsid w:val="008A4FD1"/>
    <w:rsid w:val="00933EB6"/>
    <w:rsid w:val="00957EF9"/>
    <w:rsid w:val="009632E4"/>
    <w:rsid w:val="00981AC3"/>
    <w:rsid w:val="00992258"/>
    <w:rsid w:val="009B7D63"/>
    <w:rsid w:val="009C65E9"/>
    <w:rsid w:val="00A31118"/>
    <w:rsid w:val="00A33E51"/>
    <w:rsid w:val="00A84922"/>
    <w:rsid w:val="00A912B8"/>
    <w:rsid w:val="00A95A46"/>
    <w:rsid w:val="00AB4E89"/>
    <w:rsid w:val="00AE227D"/>
    <w:rsid w:val="00B02B6B"/>
    <w:rsid w:val="00B627F0"/>
    <w:rsid w:val="00B738D3"/>
    <w:rsid w:val="00B86851"/>
    <w:rsid w:val="00BC0B34"/>
    <w:rsid w:val="00BE79FF"/>
    <w:rsid w:val="00C07C14"/>
    <w:rsid w:val="00C73D22"/>
    <w:rsid w:val="00CB4A68"/>
    <w:rsid w:val="00CB5CED"/>
    <w:rsid w:val="00CC78BA"/>
    <w:rsid w:val="00CD146F"/>
    <w:rsid w:val="00D41F40"/>
    <w:rsid w:val="00D43D91"/>
    <w:rsid w:val="00D50C31"/>
    <w:rsid w:val="00D715C7"/>
    <w:rsid w:val="00D71B4C"/>
    <w:rsid w:val="00D858AA"/>
    <w:rsid w:val="00DD1127"/>
    <w:rsid w:val="00DD28B6"/>
    <w:rsid w:val="00DE324D"/>
    <w:rsid w:val="00DF52D9"/>
    <w:rsid w:val="00E343DC"/>
    <w:rsid w:val="00E96563"/>
    <w:rsid w:val="00EA04EB"/>
    <w:rsid w:val="00EA20B4"/>
    <w:rsid w:val="00F12164"/>
    <w:rsid w:val="00F2314D"/>
    <w:rsid w:val="00F24DAA"/>
    <w:rsid w:val="00F2775D"/>
    <w:rsid w:val="00F53B6E"/>
    <w:rsid w:val="00F91A4E"/>
    <w:rsid w:val="00FA53BE"/>
    <w:rsid w:val="00FB0166"/>
    <w:rsid w:val="00FB08E3"/>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 w:type="character" w:styleId="a7">
    <w:name w:val="Emphasis"/>
    <w:basedOn w:val="a0"/>
    <w:uiPriority w:val="20"/>
    <w:qFormat/>
    <w:rsid w:val="00FB0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104233370">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F43CC-25EC-4DDE-9F99-787BD281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754</Words>
  <Characters>4298</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Свиридова Ганна</cp:lastModifiedBy>
  <cp:revision>3</cp:revision>
  <dcterms:created xsi:type="dcterms:W3CDTF">2024-09-23T10:38:00Z</dcterms:created>
  <dcterms:modified xsi:type="dcterms:W3CDTF">2024-09-23T10:42:00Z</dcterms:modified>
</cp:coreProperties>
</file>